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A4BDB" w14:textId="77777777" w:rsidR="006052EA" w:rsidRPr="008B52D5" w:rsidRDefault="00F11C7F" w:rsidP="00F20B3C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proofErr w:type="spellStart"/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Garrydoolis</w:t>
      </w:r>
      <w:proofErr w:type="spellEnd"/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N.S. </w:t>
      </w:r>
    </w:p>
    <w:p w14:paraId="1CACE3F5" w14:textId="77777777"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ANNUAL ADMISSION NOTICE</w:t>
      </w:r>
    </w:p>
    <w:p w14:paraId="2FB1E7DA" w14:textId="77777777"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in respect of admission</w:t>
      </w:r>
      <w:r w:rsidR="00827610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s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to the 20</w:t>
      </w:r>
      <w:r w:rsidR="00E93521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1D5449">
        <w:rPr>
          <w:rFonts w:ascii="Arial" w:hAnsi="Arial" w:cs="Arial"/>
          <w:b/>
          <w:color w:val="385623" w:themeColor="accent6" w:themeShade="80"/>
          <w:sz w:val="28"/>
          <w:szCs w:val="28"/>
        </w:rPr>
        <w:t>7/28</w:t>
      </w:r>
      <w:r w:rsidR="005B5B59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school year</w:t>
      </w:r>
    </w:p>
    <w:p w14:paraId="5718525D" w14:textId="77777777" w:rsidR="00B34968" w:rsidRPr="008B52D5" w:rsidRDefault="00B34968" w:rsidP="00B34968">
      <w:pPr>
        <w:pStyle w:val="ListParagraph"/>
        <w:spacing w:line="276" w:lineRule="auto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5B1C8E27" w14:textId="77777777"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Admission Policy and Application Form</w:t>
      </w:r>
    </w:p>
    <w:p w14:paraId="71865C3C" w14:textId="77777777"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A copy of the school’s </w:t>
      </w:r>
      <w:r w:rsidRPr="00770F3B">
        <w:rPr>
          <w:rFonts w:ascii="Arial" w:hAnsi="Arial" w:cs="Arial"/>
          <w:b/>
        </w:rPr>
        <w:t>Admission Policy</w:t>
      </w:r>
      <w:r w:rsidRPr="00770F3B">
        <w:rPr>
          <w:rFonts w:ascii="Arial" w:hAnsi="Arial" w:cs="Arial"/>
        </w:rPr>
        <w:t xml:space="preserve"> and the </w:t>
      </w:r>
      <w:r w:rsidRPr="00770F3B">
        <w:rPr>
          <w:rFonts w:ascii="Arial" w:hAnsi="Arial" w:cs="Arial"/>
          <w:b/>
        </w:rPr>
        <w:t>Application Form for Admission</w:t>
      </w:r>
      <w:r w:rsidRPr="00770F3B">
        <w:rPr>
          <w:rFonts w:ascii="Arial" w:hAnsi="Arial" w:cs="Arial"/>
        </w:rPr>
        <w:t xml:space="preserve"> </w:t>
      </w:r>
      <w:r w:rsidR="00AF06A8" w:rsidRPr="00770F3B">
        <w:rPr>
          <w:rFonts w:ascii="Arial" w:hAnsi="Arial" w:cs="Arial"/>
        </w:rPr>
        <w:t>for</w:t>
      </w:r>
      <w:r w:rsidRPr="00770F3B">
        <w:rPr>
          <w:rFonts w:ascii="Arial" w:hAnsi="Arial" w:cs="Arial"/>
        </w:rPr>
        <w:t xml:space="preserve"> the </w:t>
      </w:r>
      <w:r w:rsidR="00E75721">
        <w:rPr>
          <w:rFonts w:ascii="Arial" w:hAnsi="Arial" w:cs="Arial"/>
        </w:rPr>
        <w:t>202</w:t>
      </w:r>
      <w:r w:rsidR="00822F32">
        <w:rPr>
          <w:rFonts w:ascii="Arial" w:hAnsi="Arial" w:cs="Arial"/>
        </w:rPr>
        <w:t xml:space="preserve">6/27 </w:t>
      </w:r>
      <w:r w:rsidR="00C0264C">
        <w:rPr>
          <w:rFonts w:ascii="Arial" w:hAnsi="Arial" w:cs="Arial"/>
        </w:rPr>
        <w:t>school year</w:t>
      </w:r>
      <w:r w:rsidRPr="00770F3B">
        <w:rPr>
          <w:rFonts w:ascii="Arial" w:hAnsi="Arial" w:cs="Arial"/>
        </w:rPr>
        <w:t xml:space="preserve"> is available as follows</w:t>
      </w:r>
      <w:r w:rsidR="00AF06A8" w:rsidRPr="00770F3B">
        <w:rPr>
          <w:rFonts w:ascii="Arial" w:hAnsi="Arial" w:cs="Arial"/>
        </w:rPr>
        <w:t>:</w:t>
      </w:r>
      <w:r w:rsidRPr="00770F3B">
        <w:rPr>
          <w:rFonts w:ascii="Arial" w:hAnsi="Arial" w:cs="Arial"/>
        </w:rPr>
        <w:t xml:space="preserve"> </w:t>
      </w:r>
      <w:r w:rsidR="000C45DC" w:rsidRPr="00770F3B">
        <w:rPr>
          <w:rFonts w:ascii="Arial" w:hAnsi="Arial" w:cs="Arial"/>
        </w:rPr>
        <w:t>–</w:t>
      </w:r>
    </w:p>
    <w:p w14:paraId="4A8D637B" w14:textId="77777777"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  <w:color w:val="auto"/>
        </w:rPr>
      </w:pPr>
      <w:r w:rsidRPr="00770F3B">
        <w:rPr>
          <w:rFonts w:ascii="Arial" w:hAnsi="Arial" w:cs="Arial"/>
        </w:rPr>
        <w:t>To download</w:t>
      </w:r>
      <w:r w:rsidR="006052EA" w:rsidRPr="00770F3B">
        <w:rPr>
          <w:rFonts w:ascii="Arial" w:hAnsi="Arial" w:cs="Arial"/>
        </w:rPr>
        <w:t xml:space="preserve"> at</w:t>
      </w:r>
      <w:r w:rsidRPr="00770F3B">
        <w:rPr>
          <w:rFonts w:ascii="Arial" w:hAnsi="Arial" w:cs="Arial"/>
        </w:rPr>
        <w:t xml:space="preserve">: </w:t>
      </w:r>
      <w:r w:rsidR="00BE2AD1" w:rsidRPr="00770F3B">
        <w:rPr>
          <w:rStyle w:val="Hyperlink"/>
          <w:rFonts w:ascii="Arial" w:hAnsi="Arial" w:cs="Arial"/>
        </w:rPr>
        <w:t>www.</w:t>
      </w:r>
      <w:r w:rsidR="00C0264C">
        <w:rPr>
          <w:rStyle w:val="Hyperlink"/>
          <w:rFonts w:ascii="Arial" w:hAnsi="Arial" w:cs="Arial"/>
        </w:rPr>
        <w:t>garrydoolisns.com</w:t>
      </w:r>
    </w:p>
    <w:p w14:paraId="2D2E3EED" w14:textId="77777777" w:rsidR="00182663" w:rsidRPr="00770F3B" w:rsidRDefault="006052EA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On request: By emailing </w:t>
      </w:r>
      <w:r w:rsidR="00182663" w:rsidRPr="00770F3B">
        <w:rPr>
          <w:rFonts w:ascii="Arial" w:hAnsi="Arial" w:cs="Arial"/>
        </w:rPr>
        <w:t xml:space="preserve"> </w:t>
      </w:r>
      <w:hyperlink r:id="rId8" w:history="1">
        <w:r w:rsidR="00C0264C" w:rsidRPr="00D14F47">
          <w:rPr>
            <w:rStyle w:val="Hyperlink"/>
            <w:rFonts w:ascii="Arial" w:hAnsi="Arial" w:cs="Arial"/>
          </w:rPr>
          <w:t>garrydoolisns@gmail.com</w:t>
        </w:r>
      </w:hyperlink>
      <w:r w:rsidR="00C0264C">
        <w:rPr>
          <w:rFonts w:ascii="Arial" w:hAnsi="Arial" w:cs="Arial"/>
        </w:rPr>
        <w:t xml:space="preserve"> </w:t>
      </w:r>
      <w:r w:rsidRPr="00770F3B">
        <w:rPr>
          <w:rFonts w:ascii="Arial" w:hAnsi="Arial" w:cs="Arial"/>
        </w:rPr>
        <w:t xml:space="preserve">  or writing to </w:t>
      </w:r>
      <w:proofErr w:type="spellStart"/>
      <w:r w:rsidR="00C0264C">
        <w:rPr>
          <w:rFonts w:ascii="Arial" w:hAnsi="Arial" w:cs="Arial"/>
        </w:rPr>
        <w:t>Garrydoolis</w:t>
      </w:r>
      <w:proofErr w:type="spellEnd"/>
      <w:r w:rsidR="00C0264C">
        <w:rPr>
          <w:rFonts w:ascii="Arial" w:hAnsi="Arial" w:cs="Arial"/>
        </w:rPr>
        <w:t xml:space="preserve"> N.S, </w:t>
      </w:r>
      <w:proofErr w:type="spellStart"/>
      <w:r w:rsidR="00C0264C">
        <w:rPr>
          <w:rFonts w:ascii="Arial" w:hAnsi="Arial" w:cs="Arial"/>
        </w:rPr>
        <w:t>Garrydoolis</w:t>
      </w:r>
      <w:proofErr w:type="spellEnd"/>
      <w:r w:rsidR="00C0264C">
        <w:rPr>
          <w:rFonts w:ascii="Arial" w:hAnsi="Arial" w:cs="Arial"/>
        </w:rPr>
        <w:t xml:space="preserve">, </w:t>
      </w:r>
      <w:proofErr w:type="spellStart"/>
      <w:r w:rsidR="00C0264C">
        <w:rPr>
          <w:rFonts w:ascii="Arial" w:hAnsi="Arial" w:cs="Arial"/>
        </w:rPr>
        <w:t>Pallasgreen</w:t>
      </w:r>
      <w:proofErr w:type="spellEnd"/>
      <w:r w:rsidR="00C0264C">
        <w:rPr>
          <w:rFonts w:ascii="Arial" w:hAnsi="Arial" w:cs="Arial"/>
        </w:rPr>
        <w:t xml:space="preserve">, Co. Limerick </w:t>
      </w:r>
    </w:p>
    <w:p w14:paraId="6230CA62" w14:textId="77777777" w:rsidR="00F20B3C" w:rsidRPr="00770F3B" w:rsidRDefault="00F20B3C" w:rsidP="00C71F9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04D10BF7" w14:textId="77777777"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62C4A798" w14:textId="77777777" w:rsidR="000C45DC" w:rsidRPr="006F3D8A" w:rsidRDefault="006F3D8A" w:rsidP="00770F3B">
      <w:pPr>
        <w:pStyle w:val="ListParagraph"/>
        <w:spacing w:line="276" w:lineRule="auto"/>
        <w:jc w:val="both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6F3D8A">
        <w:rPr>
          <w:rFonts w:ascii="Arial" w:hAnsi="Arial" w:cs="Arial"/>
          <w:b/>
          <w:color w:val="385623" w:themeColor="accent6" w:themeShade="80"/>
          <w:sz w:val="28"/>
          <w:szCs w:val="28"/>
        </w:rPr>
        <w:t>PART 1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- A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dmission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to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the </w:t>
      </w:r>
      <w:r w:rsidR="00E93521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1D5449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7/28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school year</w:t>
      </w:r>
    </w:p>
    <w:p w14:paraId="2D5E5A25" w14:textId="77777777" w:rsidR="006F3D8A" w:rsidRDefault="006F3D8A" w:rsidP="00861793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17B514D0" w14:textId="77777777" w:rsidR="0086179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Application and Decision Dates for admission to </w:t>
      </w:r>
      <w:r w:rsidR="00E93521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1D5449">
        <w:rPr>
          <w:rFonts w:ascii="Arial" w:hAnsi="Arial" w:cs="Arial"/>
          <w:b/>
          <w:color w:val="385623" w:themeColor="accent6" w:themeShade="80"/>
          <w:sz w:val="24"/>
          <w:szCs w:val="24"/>
        </w:rPr>
        <w:t>7/28</w:t>
      </w:r>
    </w:p>
    <w:p w14:paraId="18EC1B19" w14:textId="77777777" w:rsidR="000C45DC" w:rsidRPr="00770F3B" w:rsidRDefault="000C45DC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>The following are the dates applicable for admission to Junior Infants</w:t>
      </w:r>
    </w:p>
    <w:p w14:paraId="34D85604" w14:textId="77777777" w:rsidR="000C45DC" w:rsidRPr="00770F3B" w:rsidRDefault="000C45DC" w:rsidP="000C45DC">
      <w:pPr>
        <w:pStyle w:val="ListParagraph"/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770F3B" w14:paraId="12DCC2C0" w14:textId="77777777" w:rsidTr="00F20B3C">
        <w:tc>
          <w:tcPr>
            <w:tcW w:w="7230" w:type="dxa"/>
          </w:tcPr>
          <w:p w14:paraId="6A689950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on  </w:t>
            </w:r>
          </w:p>
        </w:tc>
        <w:tc>
          <w:tcPr>
            <w:tcW w:w="1791" w:type="dxa"/>
          </w:tcPr>
          <w:p w14:paraId="49CE854D" w14:textId="77777777" w:rsidR="000C45DC" w:rsidRPr="00770F3B" w:rsidRDefault="001D5449" w:rsidP="00243A15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F51FEE">
              <w:rPr>
                <w:rFonts w:ascii="Arial" w:hAnsi="Arial" w:cs="Arial"/>
                <w:b/>
              </w:rPr>
              <w:t>/11/202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  <w:tr w:rsidR="000C45DC" w:rsidRPr="00770F3B" w14:paraId="4EA18960" w14:textId="77777777" w:rsidTr="00F20B3C">
        <w:tc>
          <w:tcPr>
            <w:tcW w:w="7230" w:type="dxa"/>
          </w:tcPr>
          <w:p w14:paraId="3A28092E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on  </w:t>
            </w:r>
          </w:p>
        </w:tc>
        <w:tc>
          <w:tcPr>
            <w:tcW w:w="1791" w:type="dxa"/>
          </w:tcPr>
          <w:p w14:paraId="2CF503DA" w14:textId="77777777" w:rsidR="000C45DC" w:rsidRPr="00770F3B" w:rsidRDefault="00E75721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30/</w:t>
            </w:r>
            <w:r w:rsidR="00F51FEE">
              <w:rPr>
                <w:rFonts w:ascii="Arial" w:hAnsi="Arial" w:cs="Arial"/>
                <w:b/>
              </w:rPr>
              <w:t>4/202</w:t>
            </w:r>
            <w:r w:rsidR="001D5449">
              <w:rPr>
                <w:rFonts w:ascii="Arial" w:hAnsi="Arial" w:cs="Arial"/>
                <w:b/>
              </w:rPr>
              <w:t>7</w:t>
            </w:r>
          </w:p>
        </w:tc>
      </w:tr>
      <w:tr w:rsidR="000C45DC" w:rsidRPr="00770F3B" w14:paraId="736D4D49" w14:textId="77777777" w:rsidTr="00F20B3C">
        <w:tc>
          <w:tcPr>
            <w:tcW w:w="7230" w:type="dxa"/>
          </w:tcPr>
          <w:p w14:paraId="26201725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1791" w:type="dxa"/>
          </w:tcPr>
          <w:p w14:paraId="3824B62A" w14:textId="77777777" w:rsidR="000C45DC" w:rsidRPr="00770F3B" w:rsidRDefault="001D5449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  <w:r w:rsidR="00F51FEE">
              <w:rPr>
                <w:rFonts w:ascii="Arial" w:hAnsi="Arial" w:cs="Arial"/>
                <w:b/>
              </w:rPr>
              <w:t>/5/202</w:t>
            </w:r>
            <w:r>
              <w:rPr>
                <w:rFonts w:ascii="Arial" w:hAnsi="Arial" w:cs="Arial"/>
                <w:b/>
              </w:rPr>
              <w:t>7</w:t>
            </w:r>
          </w:p>
        </w:tc>
      </w:tr>
      <w:tr w:rsidR="000C45DC" w:rsidRPr="00770F3B" w14:paraId="2DE66E68" w14:textId="77777777" w:rsidTr="00F20B3C">
        <w:tc>
          <w:tcPr>
            <w:tcW w:w="7230" w:type="dxa"/>
          </w:tcPr>
          <w:p w14:paraId="433AD62A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4336F1C8" w14:textId="77777777" w:rsidR="000C45DC" w:rsidRPr="00770F3B" w:rsidRDefault="001D5449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24</w:t>
            </w:r>
            <w:r w:rsidR="00F51FEE">
              <w:rPr>
                <w:rFonts w:ascii="Arial" w:hAnsi="Arial" w:cs="Arial"/>
                <w:b/>
              </w:rPr>
              <w:t>/5/202</w:t>
            </w:r>
            <w:r>
              <w:rPr>
                <w:rFonts w:ascii="Arial" w:hAnsi="Arial" w:cs="Arial"/>
                <w:b/>
              </w:rPr>
              <w:t>7</w:t>
            </w:r>
          </w:p>
        </w:tc>
      </w:tr>
    </w:tbl>
    <w:p w14:paraId="7C266312" w14:textId="77777777" w:rsidR="00BE2AD1" w:rsidRPr="00770F3B" w:rsidRDefault="00BE2AD1" w:rsidP="00BE2AD1">
      <w:pPr>
        <w:pStyle w:val="NoSpacing"/>
        <w:rPr>
          <w:rFonts w:ascii="Arial" w:hAnsi="Arial" w:cs="Arial"/>
        </w:rPr>
      </w:pPr>
    </w:p>
    <w:p w14:paraId="67B39AD4" w14:textId="77777777" w:rsidR="00BE2AD1" w:rsidRPr="00770F3B" w:rsidRDefault="00BE2AD1" w:rsidP="00770F3B">
      <w:pPr>
        <w:pStyle w:val="NoSpacing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Note: the school will consider and issue decisions on late applications in accordance with the school’s admission policy.</w:t>
      </w:r>
    </w:p>
    <w:p w14:paraId="7047A96E" w14:textId="77777777" w:rsidR="00C32D01" w:rsidRPr="00BE2AD1" w:rsidRDefault="00C32D01" w:rsidP="00BE2AD1">
      <w:pPr>
        <w:pStyle w:val="NoSpacing"/>
        <w:rPr>
          <w:b/>
          <w:color w:val="FF0000"/>
        </w:rPr>
      </w:pPr>
    </w:p>
    <w:p w14:paraId="083BC8D1" w14:textId="77777777" w:rsidR="00BE2AD1" w:rsidRPr="00BE2AD1" w:rsidRDefault="00BE2AD1" w:rsidP="00BE2AD1">
      <w:pPr>
        <w:pStyle w:val="NoSpacing"/>
      </w:pPr>
    </w:p>
    <w:p w14:paraId="7893A41B" w14:textId="77777777" w:rsidR="00182663" w:rsidRPr="008B52D5" w:rsidRDefault="00182663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Number of places being made available in </w:t>
      </w:r>
      <w:r w:rsidR="00E93521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1D5449">
        <w:rPr>
          <w:rFonts w:ascii="Arial" w:hAnsi="Arial" w:cs="Arial"/>
          <w:b/>
          <w:color w:val="385623" w:themeColor="accent6" w:themeShade="80"/>
          <w:sz w:val="24"/>
          <w:szCs w:val="24"/>
        </w:rPr>
        <w:t>7/28</w:t>
      </w:r>
    </w:p>
    <w:p w14:paraId="530BAA20" w14:textId="77777777" w:rsidR="005B2501" w:rsidRPr="008B52D5" w:rsidRDefault="005B2501" w:rsidP="005B2501">
      <w:pPr>
        <w:pStyle w:val="ListParagraph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5B2501" w:rsidRPr="00770F3B" w14:paraId="2AADD2D1" w14:textId="77777777" w:rsidTr="009A07C6">
        <w:tc>
          <w:tcPr>
            <w:tcW w:w="7513" w:type="dxa"/>
          </w:tcPr>
          <w:p w14:paraId="018A7375" w14:textId="77777777" w:rsidR="005B2501" w:rsidRPr="00770F3B" w:rsidRDefault="005B2501" w:rsidP="00F51FE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made available in junior infants</w:t>
            </w:r>
            <w:r w:rsidR="00F51FEE">
              <w:rPr>
                <w:rFonts w:ascii="Arial" w:hAnsi="Arial" w:cs="Arial"/>
              </w:rPr>
              <w:t xml:space="preserve"> </w:t>
            </w:r>
            <w:r w:rsidRPr="00770F3B">
              <w:rPr>
                <w:rFonts w:ascii="Arial" w:hAnsi="Arial" w:cs="Arial"/>
              </w:rPr>
              <w:t>is</w:t>
            </w:r>
          </w:p>
        </w:tc>
        <w:tc>
          <w:tcPr>
            <w:tcW w:w="1650" w:type="dxa"/>
          </w:tcPr>
          <w:p w14:paraId="377BFD36" w14:textId="77777777" w:rsidR="005B2501" w:rsidRPr="00770F3B" w:rsidRDefault="001D5449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</w:p>
        </w:tc>
      </w:tr>
    </w:tbl>
    <w:p w14:paraId="697D64D4" w14:textId="77777777" w:rsidR="009F2BD4" w:rsidRDefault="009F2BD4" w:rsidP="009A07C6">
      <w:pPr>
        <w:spacing w:line="276" w:lineRule="auto"/>
        <w:jc w:val="both"/>
        <w:rPr>
          <w:rFonts w:ascii="Arial" w:hAnsi="Arial" w:cs="Arial"/>
        </w:rPr>
      </w:pPr>
    </w:p>
    <w:p w14:paraId="0A920F1B" w14:textId="77777777" w:rsidR="00770F3B" w:rsidRDefault="00770F3B" w:rsidP="00770F3B">
      <w:pPr>
        <w:pStyle w:val="NoSpacing"/>
      </w:pPr>
    </w:p>
    <w:p w14:paraId="205A3C7A" w14:textId="77777777" w:rsidR="00770F3B" w:rsidRPr="00770F3B" w:rsidRDefault="00770F3B" w:rsidP="00770F3B">
      <w:pPr>
        <w:pStyle w:val="NoSpacing"/>
      </w:pPr>
    </w:p>
    <w:sectPr w:rsidR="00770F3B" w:rsidRPr="00770F3B" w:rsidSect="00770F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E6420" w14:textId="77777777" w:rsidR="00E8214D" w:rsidRDefault="00E8214D" w:rsidP="004A61E6">
      <w:pPr>
        <w:spacing w:after="0" w:line="240" w:lineRule="auto"/>
      </w:pPr>
      <w:r>
        <w:separator/>
      </w:r>
    </w:p>
  </w:endnote>
  <w:endnote w:type="continuationSeparator" w:id="0">
    <w:p w14:paraId="5377402B" w14:textId="77777777" w:rsidR="00E8214D" w:rsidRDefault="00E8214D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F8BBE" w14:textId="77777777" w:rsidR="002610FA" w:rsidRDefault="002610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19269" w14:textId="77777777" w:rsidR="002610FA" w:rsidRDefault="002610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E86D3" w14:textId="77777777" w:rsidR="002610FA" w:rsidRDefault="00261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992F8" w14:textId="77777777" w:rsidR="00E8214D" w:rsidRDefault="00E8214D" w:rsidP="004A61E6">
      <w:pPr>
        <w:spacing w:after="0" w:line="240" w:lineRule="auto"/>
      </w:pPr>
      <w:r>
        <w:separator/>
      </w:r>
    </w:p>
  </w:footnote>
  <w:footnote w:type="continuationSeparator" w:id="0">
    <w:p w14:paraId="42672799" w14:textId="77777777" w:rsidR="00E8214D" w:rsidRDefault="00E8214D" w:rsidP="004A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C7E9E" w14:textId="77777777" w:rsidR="002610FA" w:rsidRDefault="002610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A9279" w14:textId="77777777" w:rsidR="002610FA" w:rsidRDefault="00261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00FA0" w14:textId="77777777" w:rsidR="002610FA" w:rsidRDefault="00261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363852">
    <w:abstractNumId w:val="4"/>
  </w:num>
  <w:num w:numId="2" w16cid:durableId="513499992">
    <w:abstractNumId w:val="2"/>
  </w:num>
  <w:num w:numId="3" w16cid:durableId="2101442504">
    <w:abstractNumId w:val="3"/>
  </w:num>
  <w:num w:numId="4" w16cid:durableId="1591741535">
    <w:abstractNumId w:val="0"/>
  </w:num>
  <w:num w:numId="5" w16cid:durableId="101270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2663"/>
    <w:rsid w:val="000427B3"/>
    <w:rsid w:val="000C45DC"/>
    <w:rsid w:val="00182663"/>
    <w:rsid w:val="001D5449"/>
    <w:rsid w:val="00243A15"/>
    <w:rsid w:val="002610FA"/>
    <w:rsid w:val="00282585"/>
    <w:rsid w:val="00291BED"/>
    <w:rsid w:val="002B2FBB"/>
    <w:rsid w:val="00315942"/>
    <w:rsid w:val="003749DE"/>
    <w:rsid w:val="003F7337"/>
    <w:rsid w:val="00435AE7"/>
    <w:rsid w:val="004453CB"/>
    <w:rsid w:val="00455928"/>
    <w:rsid w:val="004631DC"/>
    <w:rsid w:val="004A61E6"/>
    <w:rsid w:val="005610CD"/>
    <w:rsid w:val="005B2501"/>
    <w:rsid w:val="005B5B59"/>
    <w:rsid w:val="006052EA"/>
    <w:rsid w:val="0062016E"/>
    <w:rsid w:val="00656C6F"/>
    <w:rsid w:val="00670006"/>
    <w:rsid w:val="006C587D"/>
    <w:rsid w:val="006F0305"/>
    <w:rsid w:val="006F3D8A"/>
    <w:rsid w:val="0072574E"/>
    <w:rsid w:val="00770F3B"/>
    <w:rsid w:val="007E6732"/>
    <w:rsid w:val="00822F32"/>
    <w:rsid w:val="00827610"/>
    <w:rsid w:val="00861793"/>
    <w:rsid w:val="008A27EF"/>
    <w:rsid w:val="008B52D5"/>
    <w:rsid w:val="009A07C6"/>
    <w:rsid w:val="009D438C"/>
    <w:rsid w:val="009F2BD4"/>
    <w:rsid w:val="00A23921"/>
    <w:rsid w:val="00A466EE"/>
    <w:rsid w:val="00A77F24"/>
    <w:rsid w:val="00AB3D50"/>
    <w:rsid w:val="00AE111F"/>
    <w:rsid w:val="00AF06A8"/>
    <w:rsid w:val="00B34968"/>
    <w:rsid w:val="00B55A19"/>
    <w:rsid w:val="00BD7E44"/>
    <w:rsid w:val="00BE2AD1"/>
    <w:rsid w:val="00BE726A"/>
    <w:rsid w:val="00C0264C"/>
    <w:rsid w:val="00C31C4D"/>
    <w:rsid w:val="00C32D01"/>
    <w:rsid w:val="00C52128"/>
    <w:rsid w:val="00C71F97"/>
    <w:rsid w:val="00C83FB4"/>
    <w:rsid w:val="00D315DA"/>
    <w:rsid w:val="00D52094"/>
    <w:rsid w:val="00D6624D"/>
    <w:rsid w:val="00DC07A8"/>
    <w:rsid w:val="00E27184"/>
    <w:rsid w:val="00E75721"/>
    <w:rsid w:val="00E8214D"/>
    <w:rsid w:val="00E93521"/>
    <w:rsid w:val="00ED5361"/>
    <w:rsid w:val="00F063CD"/>
    <w:rsid w:val="00F11C7F"/>
    <w:rsid w:val="00F20B3C"/>
    <w:rsid w:val="00F4571D"/>
    <w:rsid w:val="00F51FEE"/>
    <w:rsid w:val="00FA4D7E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BEC394"/>
  <w15:docId w15:val="{1FE73FF0-D55C-4DC6-8717-EC8F9554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rrydoolisns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FA1AE-4B8E-4092-B298-BDDC187C4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Limerick City and County Council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Grace, Fergal</cp:lastModifiedBy>
  <cp:revision>3</cp:revision>
  <cp:lastPrinted>2026-10-06T12:05:00Z</cp:lastPrinted>
  <dcterms:created xsi:type="dcterms:W3CDTF">2026-09-23T11:53:00Z</dcterms:created>
  <dcterms:modified xsi:type="dcterms:W3CDTF">2026-10-06T12:05:00Z</dcterms:modified>
</cp:coreProperties>
</file>